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3A" w:rsidRDefault="00AB3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день! </w:t>
      </w:r>
    </w:p>
    <w:p w:rsidR="00AB35EC" w:rsidRDefault="00AB3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обещали, в ближайших публикациях мы поговорим об алкоголе. Крепких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напитках</w:t>
      </w:r>
      <w:proofErr w:type="gramEnd"/>
      <w:r>
        <w:rPr>
          <w:rFonts w:ascii="Times New Roman" w:hAnsi="Times New Roman" w:cs="Times New Roman"/>
          <w:sz w:val="28"/>
          <w:szCs w:val="28"/>
        </w:rPr>
        <w:t>, вине, пиве..</w:t>
      </w:r>
    </w:p>
    <w:p w:rsidR="00AB35EC" w:rsidRDefault="00AB3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попробуем разобраться в этой непростой теме. Непростой</w:t>
      </w:r>
      <w:r w:rsidR="0096386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потому что, несмотря на очевидный вред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пьянства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алкоголизма, нет-нет, а слышишь рекомендации о том, что немного алкоголя помогает здоровью. </w:t>
      </w:r>
    </w:p>
    <w:p w:rsidR="00AB35EC" w:rsidRDefault="00AB3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говорит наука? Наука не доказала </w:t>
      </w:r>
      <w:r w:rsidR="003823E6">
        <w:rPr>
          <w:rFonts w:ascii="Times New Roman" w:hAnsi="Times New Roman" w:cs="Times New Roman"/>
          <w:sz w:val="28"/>
          <w:szCs w:val="28"/>
        </w:rPr>
        <w:t>благотворного</w:t>
      </w:r>
      <w:r w:rsidR="00963866">
        <w:rPr>
          <w:rFonts w:ascii="Times New Roman" w:hAnsi="Times New Roman" w:cs="Times New Roman"/>
          <w:sz w:val="28"/>
          <w:szCs w:val="28"/>
        </w:rPr>
        <w:t xml:space="preserve"> влияния алкоголя на здоровье</w:t>
      </w:r>
      <w:r>
        <w:rPr>
          <w:rFonts w:ascii="Times New Roman" w:hAnsi="Times New Roman" w:cs="Times New Roman"/>
          <w:sz w:val="28"/>
          <w:szCs w:val="28"/>
        </w:rPr>
        <w:t xml:space="preserve">. Ни отдельных напитков, ни </w:t>
      </w:r>
      <w:r w:rsidR="00963866">
        <w:rPr>
          <w:rFonts w:ascii="Times New Roman" w:hAnsi="Times New Roman" w:cs="Times New Roman"/>
          <w:sz w:val="28"/>
          <w:szCs w:val="28"/>
        </w:rPr>
        <w:t>на отдельные болезни</w:t>
      </w:r>
      <w:r>
        <w:rPr>
          <w:rFonts w:ascii="Times New Roman" w:hAnsi="Times New Roman" w:cs="Times New Roman"/>
          <w:sz w:val="28"/>
          <w:szCs w:val="28"/>
        </w:rPr>
        <w:t>. И потому на сегодняшний день правильный и грамотный ответ на вопрос «А можно ли пить?» звучит так: «Если вы не пьете совсем, это здорово! И продолжайте так жить и получать удовольствие от жизни без алк</w:t>
      </w:r>
      <w:r w:rsidR="003823E6">
        <w:rPr>
          <w:rFonts w:ascii="Times New Roman" w:hAnsi="Times New Roman" w:cs="Times New Roman"/>
          <w:sz w:val="28"/>
          <w:szCs w:val="28"/>
        </w:rPr>
        <w:t>о</w:t>
      </w:r>
      <w:r w:rsidR="002D243A">
        <w:rPr>
          <w:rFonts w:ascii="Times New Roman" w:hAnsi="Times New Roman" w:cs="Times New Roman"/>
          <w:sz w:val="28"/>
          <w:szCs w:val="28"/>
        </w:rPr>
        <w:t xml:space="preserve">голя! </w:t>
      </w:r>
      <w:r>
        <w:rPr>
          <w:rFonts w:ascii="Times New Roman" w:hAnsi="Times New Roman" w:cs="Times New Roman"/>
          <w:sz w:val="28"/>
          <w:szCs w:val="28"/>
        </w:rPr>
        <w:t xml:space="preserve">Если вы пьете, то считайте и знайте, сколько вам разрешено, допустимо! (а мы о нормах скажем чуть ниже). Если количество потребляемого алкоголя выше нормы, то вам рекомендовано немедленно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уменьшить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 потребляемого спиртного!». Вот так! И никак иначе.</w:t>
      </w:r>
    </w:p>
    <w:p w:rsidR="00BC4CF4" w:rsidRDefault="00382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Кто-то в ответ на это может вспомнить исследования, якобы подтвердившие хорошее влияние сухого вина на сердце и сосуды. </w:t>
      </w:r>
      <w:r w:rsidR="002D243A">
        <w:rPr>
          <w:rFonts w:ascii="Times New Roman" w:hAnsi="Times New Roman" w:cs="Times New Roman"/>
          <w:sz w:val="28"/>
          <w:szCs w:val="28"/>
        </w:rPr>
        <w:t>Да, исследования проводились. Но</w:t>
      </w:r>
      <w:r>
        <w:rPr>
          <w:rFonts w:ascii="Times New Roman" w:hAnsi="Times New Roman" w:cs="Times New Roman"/>
          <w:sz w:val="28"/>
          <w:szCs w:val="28"/>
        </w:rPr>
        <w:t xml:space="preserve"> не в России, и честно скажем, что анализируя методику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исследований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эксперты пришли к выводу о неоднозначности результатов. Да и кто за столом отмеряет 150 г вина</w:t>
      </w:r>
      <w:r w:rsidR="00B60594">
        <w:rPr>
          <w:rFonts w:ascii="Times New Roman" w:hAnsi="Times New Roman" w:cs="Times New Roman"/>
          <w:sz w:val="28"/>
          <w:szCs w:val="28"/>
        </w:rPr>
        <w:t>? Так что вопрос меры и умения считать и останавливаться имеет ключевое значение. Особенно в нашей стране, не правда ли?</w:t>
      </w:r>
    </w:p>
    <w:p w:rsidR="00B60594" w:rsidRDefault="00B60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давайте отметим не нормальные, а лишь допустимые дозы спиртного.</w:t>
      </w:r>
    </w:p>
    <w:p w:rsidR="00181E1D" w:rsidRDefault="00181E1D">
      <w:pPr>
        <w:rPr>
          <w:rFonts w:cs="Noto Serif"/>
          <w:color w:val="000000"/>
          <w:sz w:val="28"/>
          <w:szCs w:val="28"/>
          <w:shd w:val="clear" w:color="auto" w:fill="FFFFFF"/>
        </w:rPr>
      </w:pPr>
      <w:r w:rsidRPr="00181E1D">
        <w:rPr>
          <w:rFonts w:ascii="Noto Serif" w:hAnsi="Noto Serif" w:cs="Noto Serif"/>
          <w:color w:val="000000"/>
          <w:sz w:val="28"/>
          <w:szCs w:val="28"/>
          <w:shd w:val="clear" w:color="auto" w:fill="FFFFFF"/>
        </w:rPr>
        <w:t>Без значительного вреда для здоровья женщинам следует выпивать не более 12 г чистого алкоголя в день, а мужчинам — не больше 24 г.</w:t>
      </w:r>
      <w:r>
        <w:rPr>
          <w:rFonts w:cs="Noto Serif"/>
          <w:color w:val="000000"/>
          <w:sz w:val="28"/>
          <w:szCs w:val="28"/>
          <w:shd w:val="clear" w:color="auto" w:fill="FFFFFF"/>
        </w:rPr>
        <w:t xml:space="preserve"> </w:t>
      </w:r>
    </w:p>
    <w:p w:rsidR="00181E1D" w:rsidRPr="00963866" w:rsidRDefault="00181E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Примерно 12 г чистого спирта содержится в 130-150 мл вина, 400-500 мл пива, или 25-30 мл крепких напитков. </w:t>
      </w:r>
    </w:p>
    <w:p w:rsidR="00181E1D" w:rsidRPr="00963866" w:rsidRDefault="00181E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дальше начинается вопрос счета и умения остановиться. При этом </w:t>
      </w:r>
      <w:r w:rsidR="00963866"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подчеркивается</w:t>
      </w: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лучше в неделю иметь 1-2 дня без алкоголя совсем. И главно</w:t>
      </w:r>
      <w:proofErr w:type="gramStart"/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е-</w:t>
      </w:r>
      <w:proofErr w:type="gramEnd"/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большие группы людей, которым даже такое допустимое количество алкоголя </w:t>
      </w:r>
      <w:r w:rsidR="00963866"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противопоказано</w:t>
      </w: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беременные и кормящие женщины, лица, страдающие болезнями сердца, печени, </w:t>
      </w:r>
      <w:r w:rsidR="00B705B7"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лица, управляющие транспо</w:t>
      </w:r>
      <w:r w:rsidR="00B705B7"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ртными средствами и владеющие иными механизмами, представляющими угрозу окружающим</w:t>
      </w:r>
      <w:r w:rsidR="0092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705B7"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1E1D" w:rsidRPr="00963866" w:rsidRDefault="00B705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другой стороны, эксперты не</w:t>
      </w:r>
      <w:r w:rsidR="0092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устают утверждать, что алкоголь</w:t>
      </w: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</w:t>
      </w:r>
      <w:r w:rsid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одной их главных причин </w:t>
      </w:r>
      <w:proofErr w:type="spellStart"/>
      <w:r w:rsid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сверхсм</w:t>
      </w: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ертности</w:t>
      </w:r>
      <w:proofErr w:type="spellEnd"/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России.  Прежде всего</w:t>
      </w:r>
      <w:r w:rsid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ввиду несоблюдения этих 2 правил: «Кому нельзя» и «Как вовремя сказать стоп». И </w:t>
      </w: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все больше и больше появляется исследований о том, что потребление алкоголя – неразумное, сверх меры,  может спровоцировать рак, а также болезни сердца – аритмии и сердечную </w:t>
      </w:r>
      <w:r w:rsidR="00963866"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недостаточность</w:t>
      </w: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705B7" w:rsidRPr="00963866" w:rsidRDefault="00B705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Задумайтесь об этом! Сами решите для себя вопрос пить или не пить и главное, научитесь вовремя сказать «Стоп!».</w:t>
      </w:r>
    </w:p>
    <w:p w:rsidR="00B705B7" w:rsidRPr="00963866" w:rsidRDefault="00B705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встречи! Мы продолжим говорить о влиянии алкоголя на  здоровье, алкогольной зависимости и ее лечении.</w:t>
      </w:r>
    </w:p>
    <w:p w:rsidR="00181E1D" w:rsidRPr="00963866" w:rsidRDefault="00181E1D" w:rsidP="00181E1D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4CF4" w:rsidRPr="00963866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Pr="00963866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Pr="00963866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Pr="00963866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Pr="00963866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sectPr w:rsidR="00BC4CF4" w:rsidSect="00CB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00000003" w:usb1="4000001F" w:usb2="08000029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5FF"/>
    <w:rsid w:val="000555FF"/>
    <w:rsid w:val="000A18AB"/>
    <w:rsid w:val="00176CF0"/>
    <w:rsid w:val="00181E1D"/>
    <w:rsid w:val="001920B5"/>
    <w:rsid w:val="001C158A"/>
    <w:rsid w:val="001E5DC1"/>
    <w:rsid w:val="002D243A"/>
    <w:rsid w:val="003823E6"/>
    <w:rsid w:val="003969BB"/>
    <w:rsid w:val="003C53D5"/>
    <w:rsid w:val="0047028D"/>
    <w:rsid w:val="005A621B"/>
    <w:rsid w:val="005D0E7D"/>
    <w:rsid w:val="006300B3"/>
    <w:rsid w:val="007948C9"/>
    <w:rsid w:val="008D077C"/>
    <w:rsid w:val="00927D8A"/>
    <w:rsid w:val="00952977"/>
    <w:rsid w:val="00963866"/>
    <w:rsid w:val="009A62A6"/>
    <w:rsid w:val="00AB35EC"/>
    <w:rsid w:val="00B12932"/>
    <w:rsid w:val="00B60594"/>
    <w:rsid w:val="00B705B7"/>
    <w:rsid w:val="00BC4CF4"/>
    <w:rsid w:val="00C56C99"/>
    <w:rsid w:val="00CA10B3"/>
    <w:rsid w:val="00CA64FE"/>
    <w:rsid w:val="00CB7D09"/>
    <w:rsid w:val="00CF0F07"/>
    <w:rsid w:val="00D77FB4"/>
    <w:rsid w:val="00DE3B3B"/>
    <w:rsid w:val="00E648E1"/>
    <w:rsid w:val="00E67C7A"/>
    <w:rsid w:val="00E9119B"/>
    <w:rsid w:val="00F26CA0"/>
    <w:rsid w:val="00F6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09"/>
  </w:style>
  <w:style w:type="paragraph" w:styleId="1">
    <w:name w:val="heading 1"/>
    <w:basedOn w:val="a"/>
    <w:link w:val="10"/>
    <w:uiPriority w:val="9"/>
    <w:qFormat/>
    <w:rsid w:val="00181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1E1D"/>
    <w:rPr>
      <w:color w:val="0000FF"/>
      <w:u w:val="single"/>
    </w:rPr>
  </w:style>
  <w:style w:type="character" w:customStyle="1" w:styleId="navresp-visiblelisttext">
    <w:name w:val="navresp-visiblelisttext"/>
    <w:basedOn w:val="a0"/>
    <w:rsid w:val="00181E1D"/>
  </w:style>
  <w:style w:type="character" w:customStyle="1" w:styleId="ya-unit-category">
    <w:name w:val="ya-unit-category"/>
    <w:basedOn w:val="a0"/>
    <w:rsid w:val="00181E1D"/>
  </w:style>
  <w:style w:type="character" w:customStyle="1" w:styleId="yrw-content">
    <w:name w:val="yrw-content"/>
    <w:basedOn w:val="a0"/>
    <w:rsid w:val="00181E1D"/>
  </w:style>
  <w:style w:type="character" w:customStyle="1" w:styleId="ya-unit-domain">
    <w:name w:val="ya-unit-domain"/>
    <w:basedOn w:val="a0"/>
    <w:rsid w:val="00181E1D"/>
  </w:style>
  <w:style w:type="character" w:customStyle="1" w:styleId="pagearticlecontentrubricstextc7lfq">
    <w:name w:val="pagearticlecontent_rubricstext__c7lfq"/>
    <w:basedOn w:val="a0"/>
    <w:rsid w:val="00181E1D"/>
  </w:style>
  <w:style w:type="paragraph" w:styleId="a4">
    <w:name w:val="Normal (Web)"/>
    <w:basedOn w:val="a"/>
    <w:uiPriority w:val="99"/>
    <w:semiHidden/>
    <w:unhideWhenUsed/>
    <w:rsid w:val="0018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8E8E8"/>
                        <w:right w:val="none" w:sz="0" w:space="0" w:color="auto"/>
                      </w:divBdr>
                      <w:divsChild>
                        <w:div w:id="5346546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7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60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05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65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8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82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35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52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48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767371">
                                                  <w:marLeft w:val="0"/>
                                                  <w:marRight w:val="4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20090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14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54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12286">
                                          <w:marLeft w:val="0"/>
                                          <w:marRight w:val="0"/>
                                          <w:marTop w:val="1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14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21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4747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9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3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45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1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0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37384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16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06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48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0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75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876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6970">
                                  <w:marLeft w:val="-192"/>
                                  <w:marRight w:val="-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9288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0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45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4752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3935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4" w:space="0" w:color="EEEEEE"/>
                                        <w:left w:val="none" w:sz="0" w:space="0" w:color="auto"/>
                                        <w:bottom w:val="single" w:sz="4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4478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8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2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91406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9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926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00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0892">
                                              <w:marLeft w:val="0"/>
                                              <w:marRight w:val="432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16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СЕМЬЯ</cp:lastModifiedBy>
  <cp:revision>7</cp:revision>
  <dcterms:created xsi:type="dcterms:W3CDTF">2022-07-25T12:55:00Z</dcterms:created>
  <dcterms:modified xsi:type="dcterms:W3CDTF">2022-11-24T19:21:00Z</dcterms:modified>
</cp:coreProperties>
</file>